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B9" w:rsidRDefault="00D069B9" w:rsidP="00D069B9">
      <w:pPr>
        <w:pStyle w:val="Default"/>
      </w:pPr>
    </w:p>
    <w:p w:rsidR="00490AD4" w:rsidRDefault="00490AD4" w:rsidP="00490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368" w:rsidRDefault="00D069B9" w:rsidP="00490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AD4">
        <w:rPr>
          <w:rFonts w:ascii="Times New Roman" w:hAnsi="Times New Roman" w:cs="Times New Roman"/>
          <w:sz w:val="28"/>
          <w:szCs w:val="28"/>
        </w:rPr>
        <w:t>Информация о численности обучающихся</w:t>
      </w:r>
      <w:r w:rsidR="008343A9" w:rsidRPr="00490AD4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8343A9" w:rsidRPr="00490AD4">
        <w:rPr>
          <w:rFonts w:ascii="Times New Roman" w:hAnsi="Times New Roman" w:cs="Times New Roman"/>
          <w:sz w:val="28"/>
          <w:szCs w:val="28"/>
        </w:rPr>
        <w:t>Шербакульский</w:t>
      </w:r>
      <w:proofErr w:type="spellEnd"/>
      <w:r w:rsidR="008343A9" w:rsidRPr="00490AD4">
        <w:rPr>
          <w:rFonts w:ascii="Times New Roman" w:hAnsi="Times New Roman" w:cs="Times New Roman"/>
          <w:sz w:val="28"/>
          <w:szCs w:val="28"/>
        </w:rPr>
        <w:t xml:space="preserve"> лицей» на 01.04.2025 г.</w:t>
      </w:r>
    </w:p>
    <w:p w:rsidR="00490AD4" w:rsidRPr="00490AD4" w:rsidRDefault="00490AD4" w:rsidP="00490AD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2411"/>
        <w:gridCol w:w="1975"/>
        <w:gridCol w:w="851"/>
        <w:gridCol w:w="1793"/>
        <w:gridCol w:w="851"/>
        <w:gridCol w:w="1793"/>
        <w:gridCol w:w="851"/>
        <w:gridCol w:w="1793"/>
        <w:gridCol w:w="851"/>
        <w:gridCol w:w="1793"/>
      </w:tblGrid>
      <w:tr w:rsidR="00490AD4" w:rsidRPr="00490AD4" w:rsidTr="00490AD4">
        <w:tc>
          <w:tcPr>
            <w:tcW w:w="2411" w:type="dxa"/>
            <w:vMerge w:val="restart"/>
          </w:tcPr>
          <w:p w:rsidR="00D069B9" w:rsidRPr="00490AD4" w:rsidRDefault="00D069B9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программа/форма обучения</w:t>
            </w:r>
          </w:p>
        </w:tc>
        <w:tc>
          <w:tcPr>
            <w:tcW w:w="1975" w:type="dxa"/>
            <w:vMerge w:val="restart"/>
          </w:tcPr>
          <w:p w:rsidR="00D069B9" w:rsidRPr="00490AD4" w:rsidRDefault="00D069B9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Общая чи</w:t>
            </w: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 xml:space="preserve">ленность </w:t>
            </w:r>
            <w:proofErr w:type="gramStart"/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чающихся</w:t>
            </w:r>
            <w:proofErr w:type="gramEnd"/>
          </w:p>
        </w:tc>
        <w:tc>
          <w:tcPr>
            <w:tcW w:w="10576" w:type="dxa"/>
            <w:gridSpan w:val="8"/>
          </w:tcPr>
          <w:p w:rsidR="00D069B9" w:rsidRPr="00490AD4" w:rsidRDefault="00D069B9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490AD4" w:rsidRPr="00490AD4" w:rsidTr="00490AD4">
        <w:tc>
          <w:tcPr>
            <w:tcW w:w="2411" w:type="dxa"/>
            <w:vMerge/>
          </w:tcPr>
          <w:p w:rsidR="00D069B9" w:rsidRPr="00490AD4" w:rsidRDefault="00D069B9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vMerge/>
          </w:tcPr>
          <w:p w:rsidR="00D069B9" w:rsidRPr="00490AD4" w:rsidRDefault="00D069B9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gridSpan w:val="2"/>
          </w:tcPr>
          <w:p w:rsidR="00D069B9" w:rsidRPr="00490AD4" w:rsidRDefault="00D069B9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</w:t>
            </w: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рального бюджета</w:t>
            </w:r>
          </w:p>
        </w:tc>
        <w:tc>
          <w:tcPr>
            <w:tcW w:w="2644" w:type="dxa"/>
            <w:gridSpan w:val="2"/>
          </w:tcPr>
          <w:p w:rsidR="00D069B9" w:rsidRPr="00490AD4" w:rsidRDefault="00D069B9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 xml:space="preserve">За счет бюджетных ассигнований </w:t>
            </w:r>
            <w:r w:rsidR="008343A9" w:rsidRPr="00490AD4">
              <w:rPr>
                <w:rFonts w:ascii="Times New Roman" w:hAnsi="Times New Roman" w:cs="Times New Roman"/>
                <w:sz w:val="28"/>
                <w:szCs w:val="28"/>
              </w:rPr>
              <w:t>бю</w:t>
            </w:r>
            <w:r w:rsidR="008343A9" w:rsidRPr="00490AD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343A9" w:rsidRPr="00490AD4">
              <w:rPr>
                <w:rFonts w:ascii="Times New Roman" w:hAnsi="Times New Roman" w:cs="Times New Roman"/>
                <w:sz w:val="28"/>
                <w:szCs w:val="28"/>
              </w:rPr>
              <w:t>жетов субъектов РФ</w:t>
            </w:r>
          </w:p>
        </w:tc>
        <w:tc>
          <w:tcPr>
            <w:tcW w:w="2644" w:type="dxa"/>
            <w:gridSpan w:val="2"/>
          </w:tcPr>
          <w:p w:rsidR="00D069B9" w:rsidRPr="00490AD4" w:rsidRDefault="00D069B9" w:rsidP="00BF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 xml:space="preserve">За счет бюджетных ассигнований </w:t>
            </w:r>
            <w:r w:rsidR="00490AD4" w:rsidRPr="00490AD4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r w:rsidR="00490AD4" w:rsidRPr="00490AD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90AD4" w:rsidRPr="00490AD4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BF2D5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644" w:type="dxa"/>
            <w:gridSpan w:val="2"/>
          </w:tcPr>
          <w:p w:rsidR="00D069B9" w:rsidRPr="00490AD4" w:rsidRDefault="00D069B9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 xml:space="preserve">По договорам об образовании, </w:t>
            </w:r>
            <w:proofErr w:type="gramStart"/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ключаемых</w:t>
            </w:r>
            <w:proofErr w:type="gramEnd"/>
            <w:r w:rsidRPr="00490AD4">
              <w:rPr>
                <w:rFonts w:ascii="Times New Roman" w:hAnsi="Times New Roman" w:cs="Times New Roman"/>
                <w:sz w:val="28"/>
                <w:szCs w:val="28"/>
              </w:rPr>
              <w:t xml:space="preserve"> при приеме на обучение за счет физического и (или) юридич</w:t>
            </w: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ского лица</w:t>
            </w:r>
          </w:p>
        </w:tc>
      </w:tr>
      <w:tr w:rsidR="00490AD4" w:rsidRPr="00490AD4" w:rsidTr="00490AD4">
        <w:tc>
          <w:tcPr>
            <w:tcW w:w="2411" w:type="dxa"/>
            <w:vMerge/>
          </w:tcPr>
          <w:p w:rsidR="00D069B9" w:rsidRPr="00490AD4" w:rsidRDefault="00D069B9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vMerge/>
          </w:tcPr>
          <w:p w:rsidR="00D069B9" w:rsidRPr="00490AD4" w:rsidRDefault="00D069B9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069B9" w:rsidRPr="00490AD4" w:rsidRDefault="00D069B9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  <w:tc>
          <w:tcPr>
            <w:tcW w:w="1793" w:type="dxa"/>
          </w:tcPr>
          <w:p w:rsidR="00D069B9" w:rsidRPr="00490AD4" w:rsidRDefault="00D069B9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в том числе иностра</w:t>
            </w: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ных граждан</w:t>
            </w:r>
          </w:p>
        </w:tc>
        <w:tc>
          <w:tcPr>
            <w:tcW w:w="851" w:type="dxa"/>
          </w:tcPr>
          <w:p w:rsidR="00D069B9" w:rsidRPr="00490AD4" w:rsidRDefault="00D069B9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  <w:tc>
          <w:tcPr>
            <w:tcW w:w="1793" w:type="dxa"/>
          </w:tcPr>
          <w:p w:rsidR="00D069B9" w:rsidRPr="00490AD4" w:rsidRDefault="00D069B9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в том числе иностра</w:t>
            </w: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ных граждан</w:t>
            </w:r>
          </w:p>
        </w:tc>
        <w:tc>
          <w:tcPr>
            <w:tcW w:w="851" w:type="dxa"/>
          </w:tcPr>
          <w:p w:rsidR="00D069B9" w:rsidRPr="00490AD4" w:rsidRDefault="00D069B9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  <w:tc>
          <w:tcPr>
            <w:tcW w:w="1793" w:type="dxa"/>
          </w:tcPr>
          <w:p w:rsidR="00D069B9" w:rsidRPr="00490AD4" w:rsidRDefault="00D069B9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в том числе иностра</w:t>
            </w: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ных граждан</w:t>
            </w:r>
          </w:p>
        </w:tc>
        <w:tc>
          <w:tcPr>
            <w:tcW w:w="851" w:type="dxa"/>
          </w:tcPr>
          <w:p w:rsidR="00D069B9" w:rsidRPr="00490AD4" w:rsidRDefault="00D069B9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  <w:tc>
          <w:tcPr>
            <w:tcW w:w="1793" w:type="dxa"/>
          </w:tcPr>
          <w:p w:rsidR="00D069B9" w:rsidRPr="00490AD4" w:rsidRDefault="00D069B9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в том числе иностра</w:t>
            </w: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ных граждан</w:t>
            </w:r>
          </w:p>
        </w:tc>
      </w:tr>
      <w:tr w:rsidR="00490AD4" w:rsidRPr="00490AD4" w:rsidTr="00490AD4">
        <w:tc>
          <w:tcPr>
            <w:tcW w:w="2411" w:type="dxa"/>
          </w:tcPr>
          <w:p w:rsidR="00D069B9" w:rsidRPr="00490AD4" w:rsidRDefault="00D069B9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Начального о</w:t>
            </w: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щего образования</w:t>
            </w:r>
          </w:p>
        </w:tc>
        <w:tc>
          <w:tcPr>
            <w:tcW w:w="1975" w:type="dxa"/>
          </w:tcPr>
          <w:p w:rsidR="00D069B9" w:rsidRPr="00490AD4" w:rsidRDefault="008343A9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851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793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0AD4" w:rsidRPr="00490AD4" w:rsidTr="00490AD4">
        <w:tc>
          <w:tcPr>
            <w:tcW w:w="2411" w:type="dxa"/>
          </w:tcPr>
          <w:p w:rsidR="00D069B9" w:rsidRPr="00490AD4" w:rsidRDefault="00D069B9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Основного общ</w:t>
            </w: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го образования</w:t>
            </w:r>
          </w:p>
        </w:tc>
        <w:tc>
          <w:tcPr>
            <w:tcW w:w="1975" w:type="dxa"/>
          </w:tcPr>
          <w:p w:rsidR="00D069B9" w:rsidRPr="00490AD4" w:rsidRDefault="008343A9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851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793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0AD4" w:rsidRPr="00490AD4" w:rsidTr="00490AD4">
        <w:tc>
          <w:tcPr>
            <w:tcW w:w="2411" w:type="dxa"/>
          </w:tcPr>
          <w:p w:rsidR="00D069B9" w:rsidRPr="00490AD4" w:rsidRDefault="00D069B9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Среднего общего образования</w:t>
            </w:r>
          </w:p>
        </w:tc>
        <w:tc>
          <w:tcPr>
            <w:tcW w:w="1975" w:type="dxa"/>
          </w:tcPr>
          <w:p w:rsidR="00D069B9" w:rsidRPr="00490AD4" w:rsidRDefault="008343A9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93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0AD4" w:rsidRPr="00490AD4" w:rsidTr="00490AD4">
        <w:tc>
          <w:tcPr>
            <w:tcW w:w="2411" w:type="dxa"/>
          </w:tcPr>
          <w:p w:rsidR="00D069B9" w:rsidRPr="00490AD4" w:rsidRDefault="00D069B9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1975" w:type="dxa"/>
          </w:tcPr>
          <w:p w:rsidR="00D069B9" w:rsidRPr="00490AD4" w:rsidRDefault="008343A9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851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1793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 w:rsidR="00D069B9" w:rsidRPr="00490AD4" w:rsidRDefault="00490AD4" w:rsidP="0049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069B9" w:rsidRPr="00490AD4" w:rsidRDefault="00D069B9" w:rsidP="00490A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069B9" w:rsidRPr="00490AD4" w:rsidSect="00D069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D069B9"/>
    <w:rsid w:val="00490AD4"/>
    <w:rsid w:val="005641CC"/>
    <w:rsid w:val="008343A9"/>
    <w:rsid w:val="00BF2D5D"/>
    <w:rsid w:val="00D069B9"/>
    <w:rsid w:val="00DB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69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a3">
    <w:name w:val="Table Grid"/>
    <w:basedOn w:val="a1"/>
    <w:uiPriority w:val="59"/>
    <w:rsid w:val="00D06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5</cp:revision>
  <dcterms:created xsi:type="dcterms:W3CDTF">2025-04-15T06:17:00Z</dcterms:created>
  <dcterms:modified xsi:type="dcterms:W3CDTF">2025-04-15T06:31:00Z</dcterms:modified>
</cp:coreProperties>
</file>