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4F" w:rsidRPr="00A541B5" w:rsidRDefault="00D2144F" w:rsidP="00D2144F">
      <w:pPr>
        <w:widowControl w:val="0"/>
        <w:spacing w:after="0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Рейтинг </w:t>
      </w:r>
      <w:r w:rsidRPr="00A5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участников с результатами школьного этапа всероссийской олимпиады школьников</w:t>
      </w:r>
    </w:p>
    <w:p w:rsidR="00D2144F" w:rsidRPr="00A541B5" w:rsidRDefault="00D2144F" w:rsidP="00D214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6"/>
          <w:lang w:eastAsia="ru-RU" w:bidi="ru-RU"/>
        </w:rPr>
        <w:t>в 2024/2025 учебном году</w:t>
      </w:r>
      <w:r>
        <w:rPr>
          <w:rFonts w:ascii="Times New Roman" w:eastAsia="Calibri" w:hAnsi="Times New Roman" w:cs="Times New Roman"/>
          <w:b/>
          <w:color w:val="000000"/>
          <w:sz w:val="26"/>
          <w:lang w:eastAsia="ru-RU" w:bidi="ru-RU"/>
        </w:rPr>
        <w:br/>
        <w:t xml:space="preserve"> </w:t>
      </w:r>
      <w:r w:rsidRPr="00A541B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астрономии 26.09.2024 г.</w:t>
      </w:r>
    </w:p>
    <w:p w:rsidR="00D2144F" w:rsidRPr="00A541B5" w:rsidRDefault="00D2144F" w:rsidP="00D214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</w:pPr>
      <w:r w:rsidRPr="00A541B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(дата проведения школьного этапа олимпиады)</w:t>
      </w:r>
    </w:p>
    <w:p w:rsidR="00D2144F" w:rsidRPr="00A541B5" w:rsidRDefault="00D2144F" w:rsidP="00D2144F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</w:pPr>
      <w:r w:rsidRPr="00A541B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в</w:t>
      </w:r>
      <w:r w:rsidRPr="00A541B5"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  <w:t>МБОУ «Шербакульский лицей». Платформа «Сириус»</w:t>
      </w:r>
    </w:p>
    <w:p w:rsidR="00D2144F" w:rsidRPr="00A541B5" w:rsidRDefault="00D2144F" w:rsidP="00D214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3"/>
        <w:tblW w:w="15402" w:type="dxa"/>
        <w:tblLayout w:type="fixed"/>
        <w:tblLook w:val="0600" w:firstRow="0" w:lastRow="0" w:firstColumn="0" w:lastColumn="0" w:noHBand="1" w:noVBand="1"/>
      </w:tblPr>
      <w:tblGrid>
        <w:gridCol w:w="684"/>
        <w:gridCol w:w="1349"/>
        <w:gridCol w:w="907"/>
        <w:gridCol w:w="1363"/>
        <w:gridCol w:w="908"/>
        <w:gridCol w:w="891"/>
        <w:gridCol w:w="1262"/>
        <w:gridCol w:w="1478"/>
        <w:gridCol w:w="2782"/>
        <w:gridCol w:w="1452"/>
        <w:gridCol w:w="1104"/>
        <w:gridCol w:w="1222"/>
      </w:tblGrid>
      <w:tr w:rsidR="00D2144F" w:rsidRPr="00F3102A" w:rsidTr="0066495A">
        <w:trPr>
          <w:trHeight w:hRule="exact" w:val="1139"/>
        </w:trPr>
        <w:tc>
          <w:tcPr>
            <w:tcW w:w="684" w:type="dxa"/>
          </w:tcPr>
          <w:p w:rsidR="00D2144F" w:rsidRPr="00F3102A" w:rsidRDefault="00D2144F" w:rsidP="0066495A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349" w:type="dxa"/>
          </w:tcPr>
          <w:p w:rsidR="00D2144F" w:rsidRPr="00F3102A" w:rsidRDefault="00D2144F" w:rsidP="0066495A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  <w:tc>
          <w:tcPr>
            <w:tcW w:w="907" w:type="dxa"/>
          </w:tcPr>
          <w:p w:rsidR="00D2144F" w:rsidRPr="00F3102A" w:rsidRDefault="00D2144F" w:rsidP="0066495A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1363" w:type="dxa"/>
          </w:tcPr>
          <w:p w:rsidR="00D2144F" w:rsidRPr="00F3102A" w:rsidRDefault="00D2144F" w:rsidP="0066495A">
            <w:pPr>
              <w:widowControl w:val="0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908" w:type="dxa"/>
          </w:tcPr>
          <w:p w:rsidR="00D2144F" w:rsidRPr="00F3102A" w:rsidRDefault="00D2144F" w:rsidP="0066495A">
            <w:pPr>
              <w:widowControl w:val="0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</w:t>
            </w:r>
          </w:p>
        </w:tc>
        <w:tc>
          <w:tcPr>
            <w:tcW w:w="891" w:type="dxa"/>
          </w:tcPr>
          <w:p w:rsidR="00D2144F" w:rsidRPr="00F3102A" w:rsidRDefault="00D2144F" w:rsidP="0066495A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D2144F" w:rsidRPr="00F3102A" w:rsidRDefault="00D2144F" w:rsidP="0066495A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1262" w:type="dxa"/>
          </w:tcPr>
          <w:p w:rsidR="00D2144F" w:rsidRPr="00F3102A" w:rsidRDefault="00D2144F" w:rsidP="006649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Гражданство</w:t>
            </w:r>
          </w:p>
        </w:tc>
        <w:tc>
          <w:tcPr>
            <w:tcW w:w="1478" w:type="dxa"/>
          </w:tcPr>
          <w:p w:rsidR="00D2144F" w:rsidRPr="00F3102A" w:rsidRDefault="00D2144F" w:rsidP="0066495A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Ограниченные возможности здоровья (</w:t>
            </w:r>
            <w:proofErr w:type="gramStart"/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</w:t>
            </w:r>
            <w:proofErr w:type="gramEnd"/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 не имеются)</w:t>
            </w:r>
          </w:p>
        </w:tc>
        <w:tc>
          <w:tcPr>
            <w:tcW w:w="2782" w:type="dxa"/>
          </w:tcPr>
          <w:p w:rsidR="00D2144F" w:rsidRPr="00F3102A" w:rsidRDefault="00D2144F" w:rsidP="0066495A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название образовательной организации (в соответствии с уставом)</w:t>
            </w:r>
          </w:p>
        </w:tc>
        <w:tc>
          <w:tcPr>
            <w:tcW w:w="1452" w:type="dxa"/>
          </w:tcPr>
          <w:p w:rsidR="00D2144F" w:rsidRPr="00F3102A" w:rsidRDefault="00D2144F" w:rsidP="0066495A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  <w:p w:rsidR="00D2144F" w:rsidRPr="00F3102A" w:rsidRDefault="00D2144F" w:rsidP="0066495A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1104" w:type="dxa"/>
          </w:tcPr>
          <w:p w:rsidR="00D2144F" w:rsidRPr="00F3102A" w:rsidRDefault="00D2144F" w:rsidP="0066495A">
            <w:pPr>
              <w:widowControl w:val="0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Статус участника*</w:t>
            </w:r>
          </w:p>
        </w:tc>
        <w:tc>
          <w:tcPr>
            <w:tcW w:w="1222" w:type="dxa"/>
          </w:tcPr>
          <w:p w:rsidR="00D2144F" w:rsidRPr="00F3102A" w:rsidRDefault="00D2144F" w:rsidP="0066495A">
            <w:pPr>
              <w:widowControl w:val="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D2144F" w:rsidRPr="00F3102A" w:rsidRDefault="00D2144F" w:rsidP="0066495A">
            <w:pPr>
              <w:widowControl w:val="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(балл)</w:t>
            </w:r>
          </w:p>
        </w:tc>
      </w:tr>
      <w:tr w:rsidR="00D2144F" w:rsidRPr="00F3102A" w:rsidTr="0066495A">
        <w:trPr>
          <w:trHeight w:hRule="exact" w:val="1719"/>
        </w:trPr>
        <w:tc>
          <w:tcPr>
            <w:tcW w:w="684" w:type="dxa"/>
          </w:tcPr>
          <w:p w:rsidR="00D2144F" w:rsidRPr="00D2144F" w:rsidRDefault="00D2144F" w:rsidP="0066495A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</w:t>
            </w:r>
            <w:proofErr w:type="spellEnd"/>
          </w:p>
        </w:tc>
        <w:tc>
          <w:tcPr>
            <w:tcW w:w="907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363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08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891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09.01.2010</w:t>
            </w:r>
          </w:p>
        </w:tc>
        <w:tc>
          <w:tcPr>
            <w:tcW w:w="1262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8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82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«Шербакульский лицей»</w:t>
            </w:r>
          </w:p>
        </w:tc>
        <w:tc>
          <w:tcPr>
            <w:tcW w:w="1452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222" w:type="dxa"/>
          </w:tcPr>
          <w:p w:rsidR="00D2144F" w:rsidRPr="00F3102A" w:rsidRDefault="00D2144F" w:rsidP="006649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2144F" w:rsidRPr="00F3102A" w:rsidTr="00D2144F">
        <w:trPr>
          <w:trHeight w:hRule="exact" w:val="1386"/>
        </w:trPr>
        <w:tc>
          <w:tcPr>
            <w:tcW w:w="684" w:type="dxa"/>
          </w:tcPr>
          <w:p w:rsidR="00D2144F" w:rsidRPr="00D2144F" w:rsidRDefault="00D2144F" w:rsidP="0066495A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</w:t>
            </w:r>
          </w:p>
        </w:tc>
        <w:tc>
          <w:tcPr>
            <w:tcW w:w="907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363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08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муж. </w:t>
            </w:r>
          </w:p>
        </w:tc>
        <w:tc>
          <w:tcPr>
            <w:tcW w:w="891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1262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8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82" w:type="dxa"/>
          </w:tcPr>
          <w:p w:rsidR="00D2144F" w:rsidRDefault="00D2144F">
            <w:r w:rsidRPr="00E369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«Шербакульский лицей»</w:t>
            </w:r>
          </w:p>
        </w:tc>
        <w:tc>
          <w:tcPr>
            <w:tcW w:w="1452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D2144F" w:rsidRDefault="00D2144F">
            <w:r w:rsidRPr="00C65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222" w:type="dxa"/>
          </w:tcPr>
          <w:p w:rsidR="00D2144F" w:rsidRPr="00F3102A" w:rsidRDefault="00D2144F" w:rsidP="0066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2144F" w:rsidRPr="00F3102A" w:rsidTr="00D2144F">
        <w:trPr>
          <w:trHeight w:hRule="exact" w:val="1561"/>
        </w:trPr>
        <w:tc>
          <w:tcPr>
            <w:tcW w:w="684" w:type="dxa"/>
          </w:tcPr>
          <w:p w:rsidR="00D2144F" w:rsidRPr="00F3102A" w:rsidRDefault="00D2144F" w:rsidP="0066495A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</w:t>
            </w:r>
          </w:p>
        </w:tc>
        <w:tc>
          <w:tcPr>
            <w:tcW w:w="907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363" w:type="dxa"/>
          </w:tcPr>
          <w:p w:rsidR="00D2144F" w:rsidRPr="00F3102A" w:rsidRDefault="00D2144F" w:rsidP="0066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08" w:type="dxa"/>
          </w:tcPr>
          <w:p w:rsidR="00D2144F" w:rsidRPr="00F3102A" w:rsidRDefault="00D2144F" w:rsidP="0066495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891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15.02.2009</w:t>
            </w:r>
          </w:p>
        </w:tc>
        <w:tc>
          <w:tcPr>
            <w:tcW w:w="1262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8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2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82" w:type="dxa"/>
          </w:tcPr>
          <w:p w:rsidR="00D2144F" w:rsidRDefault="00D2144F">
            <w:r w:rsidRPr="00E369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«Шербакульский лицей»</w:t>
            </w:r>
          </w:p>
        </w:tc>
        <w:tc>
          <w:tcPr>
            <w:tcW w:w="1452" w:type="dxa"/>
          </w:tcPr>
          <w:p w:rsidR="00D2144F" w:rsidRPr="00F3102A" w:rsidRDefault="00D2144F" w:rsidP="00664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D2144F" w:rsidRDefault="00D2144F">
            <w:r w:rsidRPr="00C65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1222" w:type="dxa"/>
          </w:tcPr>
          <w:p w:rsidR="00D2144F" w:rsidRPr="00595181" w:rsidRDefault="00595181" w:rsidP="0066495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D2144F" w:rsidRPr="00A541B5" w:rsidRDefault="00D2144F" w:rsidP="00D214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144F" w:rsidRPr="00A541B5" w:rsidRDefault="00D2144F" w:rsidP="00D2144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41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D2144F" w:rsidRPr="00A541B5" w:rsidRDefault="00D2144F" w:rsidP="00D21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C1D" w:rsidRDefault="00F43C1D"/>
    <w:sectPr w:rsidR="00F43C1D" w:rsidSect="00A5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4F"/>
    <w:rsid w:val="00595181"/>
    <w:rsid w:val="00D2144F"/>
    <w:rsid w:val="00F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zam33</dc:creator>
  <cp:lastModifiedBy>zam33</cp:lastModifiedBy>
  <cp:revision>2</cp:revision>
  <dcterms:created xsi:type="dcterms:W3CDTF">2024-10-02T10:02:00Z</dcterms:created>
  <dcterms:modified xsi:type="dcterms:W3CDTF">2024-10-11T02:38:00Z</dcterms:modified>
</cp:coreProperties>
</file>